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AF0" w:rsidRPr="002C0AF0" w:rsidRDefault="002C0AF0" w:rsidP="002C0AF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C0AF0">
        <w:rPr>
          <w:rFonts w:ascii="Times New Roman" w:hAnsi="Times New Roman" w:cs="Times New Roman"/>
          <w:sz w:val="24"/>
          <w:szCs w:val="24"/>
        </w:rPr>
        <w:t>Утверждаю</w:t>
      </w:r>
    </w:p>
    <w:p w:rsidR="002C0AF0" w:rsidRPr="002C0AF0" w:rsidRDefault="002C0AF0" w:rsidP="002C0AF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C0AF0">
        <w:rPr>
          <w:rFonts w:ascii="Times New Roman" w:hAnsi="Times New Roman" w:cs="Times New Roman"/>
          <w:sz w:val="24"/>
          <w:szCs w:val="24"/>
        </w:rPr>
        <w:t>Заведующий МБДОУ</w:t>
      </w:r>
    </w:p>
    <w:p w:rsidR="002C0AF0" w:rsidRPr="002C0AF0" w:rsidRDefault="002C0AF0" w:rsidP="002C0AF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C0AF0">
        <w:rPr>
          <w:rFonts w:ascii="Times New Roman" w:hAnsi="Times New Roman" w:cs="Times New Roman"/>
          <w:sz w:val="24"/>
          <w:szCs w:val="24"/>
        </w:rPr>
        <w:t>Детский сад №4 «Березка»</w:t>
      </w:r>
    </w:p>
    <w:p w:rsidR="002C0AF0" w:rsidRPr="002C0AF0" w:rsidRDefault="002C0AF0" w:rsidP="002C0AF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C0AF0">
        <w:rPr>
          <w:rFonts w:ascii="Times New Roman" w:hAnsi="Times New Roman" w:cs="Times New Roman"/>
          <w:sz w:val="24"/>
          <w:szCs w:val="24"/>
        </w:rPr>
        <w:t xml:space="preserve">Гизатулина Л.П.                                                                                                                                            </w:t>
      </w:r>
    </w:p>
    <w:p w:rsidR="002C0AF0" w:rsidRDefault="002C0AF0">
      <w:r>
        <w:t xml:space="preserve">                                                                                                              </w:t>
      </w:r>
      <w:r w:rsidRPr="002C0AF0">
        <w:rPr>
          <w:rFonts w:ascii="Times New Roman" w:hAnsi="Times New Roman" w:cs="Times New Roman"/>
          <w:sz w:val="24"/>
          <w:szCs w:val="24"/>
        </w:rPr>
        <w:t xml:space="preserve"> МП</w:t>
      </w:r>
      <w:r>
        <w:t xml:space="preserve">      </w:t>
      </w:r>
      <w:r w:rsidRPr="002C0AF0">
        <w:drawing>
          <wp:inline distT="0" distB="0" distL="0" distR="0">
            <wp:extent cx="1133475" cy="1106451"/>
            <wp:effectExtent l="19050" t="0" r="9525" b="0"/>
            <wp:docPr id="2" name="Рисунок 1" descr="D:\Users\Ирина\Pictures\2014-11-28\Изображение00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Ирина\Pictures\2014-11-28\Изображение00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7624" t="40414" r="42863" b="45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06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AF0" w:rsidRPr="002C0AF0" w:rsidRDefault="002C0AF0" w:rsidP="002C0AF0">
      <w:pPr>
        <w:pStyle w:val="a5"/>
        <w:rPr>
          <w:rFonts w:ascii="Times New Roman" w:hAnsi="Times New Roman" w:cs="Times New Roman"/>
        </w:rPr>
      </w:pPr>
    </w:p>
    <w:p w:rsidR="002C0AF0" w:rsidRDefault="002C0AF0" w:rsidP="002C0AF0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0A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Время приема пищи</w:t>
      </w:r>
    </w:p>
    <w:p w:rsidR="002C0AF0" w:rsidRDefault="002C0AF0" w:rsidP="002C0AF0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C0AF0" w:rsidRPr="002C0AF0" w:rsidRDefault="002C0AF0" w:rsidP="002C0AF0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C0AF0" w:rsidRDefault="002C0AF0" w:rsidP="002C0AF0">
      <w:pPr>
        <w:pStyle w:val="a5"/>
        <w:rPr>
          <w:rFonts w:ascii="Times New Roman" w:hAnsi="Times New Roman" w:cs="Times New Roman"/>
          <w:color w:val="000000" w:themeColor="text1"/>
        </w:rPr>
      </w:pPr>
      <w:r w:rsidRPr="002C0AF0">
        <w:rPr>
          <w:rFonts w:ascii="Times New Roman" w:hAnsi="Times New Roman" w:cs="Times New Roman"/>
          <w:b/>
          <w:color w:val="000000" w:themeColor="text1"/>
          <w:u w:val="single"/>
        </w:rPr>
        <w:t>Первый завтрак</w:t>
      </w:r>
      <w:proofErr w:type="gramStart"/>
      <w:r w:rsidRPr="002C0AF0">
        <w:rPr>
          <w:rFonts w:ascii="Times New Roman" w:hAnsi="Times New Roman" w:cs="Times New Roman"/>
          <w:color w:val="000000" w:themeColor="text1"/>
        </w:rPr>
        <w:t xml:space="preserve"> 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</w:t>
      </w:r>
      <w:r w:rsidRPr="002C0AF0">
        <w:rPr>
          <w:rFonts w:ascii="Times New Roman" w:hAnsi="Times New Roman" w:cs="Times New Roman"/>
          <w:b/>
          <w:color w:val="000000" w:themeColor="text1"/>
          <w:u w:val="single"/>
        </w:rPr>
        <w:t>В</w:t>
      </w:r>
      <w:proofErr w:type="gramEnd"/>
      <w:r w:rsidRPr="002C0AF0">
        <w:rPr>
          <w:rFonts w:ascii="Times New Roman" w:hAnsi="Times New Roman" w:cs="Times New Roman"/>
          <w:b/>
          <w:color w:val="000000" w:themeColor="text1"/>
          <w:u w:val="single"/>
        </w:rPr>
        <w:t>торой завтрак</w:t>
      </w:r>
    </w:p>
    <w:p w:rsidR="002C0AF0" w:rsidRPr="002C0AF0" w:rsidRDefault="002C0AF0" w:rsidP="002C0AF0">
      <w:pPr>
        <w:pStyle w:val="a5"/>
        <w:rPr>
          <w:rFonts w:ascii="Times New Roman" w:hAnsi="Times New Roman" w:cs="Times New Roman"/>
          <w:b/>
          <w:color w:val="000000" w:themeColor="text1"/>
          <w:u w:val="single"/>
        </w:rPr>
      </w:pPr>
      <w:r w:rsidRPr="002C0AF0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</w:rPr>
        <w:t xml:space="preserve">                   </w:t>
      </w:r>
      <w:r w:rsidRPr="002C0AF0">
        <w:rPr>
          <w:rFonts w:ascii="Times New Roman" w:hAnsi="Times New Roman" w:cs="Times New Roman"/>
          <w:color w:val="000000" w:themeColor="text1"/>
        </w:rPr>
        <w:t xml:space="preserve"> </w:t>
      </w:r>
    </w:p>
    <w:p w:rsidR="002C0AF0" w:rsidRPr="002C0AF0" w:rsidRDefault="002C0AF0" w:rsidP="002C0AF0">
      <w:pPr>
        <w:pStyle w:val="a5"/>
        <w:rPr>
          <w:rFonts w:ascii="Times New Roman" w:hAnsi="Times New Roman" w:cs="Times New Roman"/>
          <w:vertAlign w:val="superscript"/>
        </w:rPr>
      </w:pPr>
      <w:r w:rsidRPr="002C0AF0">
        <w:rPr>
          <w:rFonts w:ascii="Times New Roman" w:hAnsi="Times New Roman" w:cs="Times New Roman"/>
          <w:lang w:val="en-US"/>
        </w:rPr>
        <w:t>I</w:t>
      </w:r>
      <w:r w:rsidRPr="002C0AF0">
        <w:rPr>
          <w:rFonts w:ascii="Times New Roman" w:hAnsi="Times New Roman" w:cs="Times New Roman"/>
        </w:rPr>
        <w:t xml:space="preserve"> младшая </w:t>
      </w:r>
      <w:proofErr w:type="gramStart"/>
      <w:r w:rsidRPr="002C0AF0">
        <w:rPr>
          <w:rFonts w:ascii="Times New Roman" w:hAnsi="Times New Roman" w:cs="Times New Roman"/>
        </w:rPr>
        <w:t>группа  –</w:t>
      </w:r>
      <w:proofErr w:type="gramEnd"/>
      <w:r w:rsidRPr="002C0AF0">
        <w:rPr>
          <w:rFonts w:ascii="Times New Roman" w:hAnsi="Times New Roman" w:cs="Times New Roman"/>
        </w:rPr>
        <w:t xml:space="preserve"> 8 </w:t>
      </w:r>
      <w:r w:rsidRPr="002C0AF0">
        <w:rPr>
          <w:rFonts w:ascii="Times New Roman" w:hAnsi="Times New Roman" w:cs="Times New Roman"/>
          <w:vertAlign w:val="superscript"/>
        </w:rPr>
        <w:t xml:space="preserve">05                                                                                  </w:t>
      </w:r>
      <w:r w:rsidRPr="002C0AF0">
        <w:rPr>
          <w:rFonts w:ascii="Times New Roman" w:hAnsi="Times New Roman" w:cs="Times New Roman"/>
          <w:lang w:val="en-US"/>
        </w:rPr>
        <w:t>I</w:t>
      </w:r>
      <w:r w:rsidRPr="002C0AF0">
        <w:rPr>
          <w:rFonts w:ascii="Times New Roman" w:hAnsi="Times New Roman" w:cs="Times New Roman"/>
        </w:rPr>
        <w:t xml:space="preserve"> младшая группа  – 10 </w:t>
      </w:r>
      <w:r w:rsidRPr="002C0AF0">
        <w:rPr>
          <w:rFonts w:ascii="Times New Roman" w:hAnsi="Times New Roman" w:cs="Times New Roman"/>
          <w:vertAlign w:val="superscript"/>
        </w:rPr>
        <w:t>30</w:t>
      </w:r>
    </w:p>
    <w:p w:rsidR="002C0AF0" w:rsidRPr="002C0AF0" w:rsidRDefault="002C0AF0" w:rsidP="002C0AF0">
      <w:pPr>
        <w:pStyle w:val="a5"/>
        <w:rPr>
          <w:rFonts w:ascii="Times New Roman" w:hAnsi="Times New Roman" w:cs="Times New Roman"/>
          <w:vertAlign w:val="superscript"/>
        </w:rPr>
      </w:pPr>
      <w:r w:rsidRPr="002C0AF0">
        <w:rPr>
          <w:rFonts w:ascii="Times New Roman" w:hAnsi="Times New Roman" w:cs="Times New Roman"/>
          <w:lang w:val="en-US"/>
        </w:rPr>
        <w:t>II</w:t>
      </w:r>
      <w:r w:rsidRPr="002C0AF0">
        <w:rPr>
          <w:rFonts w:ascii="Times New Roman" w:hAnsi="Times New Roman" w:cs="Times New Roman"/>
        </w:rPr>
        <w:t xml:space="preserve"> младшая </w:t>
      </w:r>
      <w:proofErr w:type="gramStart"/>
      <w:r w:rsidRPr="002C0AF0">
        <w:rPr>
          <w:rFonts w:ascii="Times New Roman" w:hAnsi="Times New Roman" w:cs="Times New Roman"/>
        </w:rPr>
        <w:t>группа  –</w:t>
      </w:r>
      <w:proofErr w:type="gramEnd"/>
      <w:r w:rsidRPr="002C0AF0">
        <w:rPr>
          <w:rFonts w:ascii="Times New Roman" w:hAnsi="Times New Roman" w:cs="Times New Roman"/>
        </w:rPr>
        <w:t xml:space="preserve"> 8 </w:t>
      </w:r>
      <w:r w:rsidRPr="002C0AF0">
        <w:rPr>
          <w:rFonts w:ascii="Times New Roman" w:hAnsi="Times New Roman" w:cs="Times New Roman"/>
          <w:vertAlign w:val="superscript"/>
        </w:rPr>
        <w:t xml:space="preserve">10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2C0AF0">
        <w:rPr>
          <w:rFonts w:ascii="Times New Roman" w:hAnsi="Times New Roman" w:cs="Times New Roman"/>
          <w:lang w:val="en-US"/>
        </w:rPr>
        <w:t>II</w:t>
      </w:r>
      <w:r w:rsidRPr="002C0AF0">
        <w:rPr>
          <w:rFonts w:ascii="Times New Roman" w:hAnsi="Times New Roman" w:cs="Times New Roman"/>
        </w:rPr>
        <w:t xml:space="preserve"> младшая  группа – 10</w:t>
      </w:r>
      <w:r w:rsidRPr="002C0AF0">
        <w:rPr>
          <w:rFonts w:ascii="Times New Roman" w:hAnsi="Times New Roman" w:cs="Times New Roman"/>
          <w:vertAlign w:val="superscript"/>
        </w:rPr>
        <w:t>33</w:t>
      </w:r>
    </w:p>
    <w:p w:rsidR="002C0AF0" w:rsidRPr="002C0AF0" w:rsidRDefault="002C0AF0" w:rsidP="002C0AF0">
      <w:pPr>
        <w:pStyle w:val="a5"/>
        <w:rPr>
          <w:rFonts w:ascii="Times New Roman" w:hAnsi="Times New Roman" w:cs="Times New Roman"/>
          <w:vertAlign w:val="superscript"/>
        </w:rPr>
      </w:pPr>
      <w:r w:rsidRPr="002C0AF0">
        <w:rPr>
          <w:rFonts w:ascii="Times New Roman" w:hAnsi="Times New Roman" w:cs="Times New Roman"/>
        </w:rPr>
        <w:t>Средняя  группа</w:t>
      </w:r>
      <w:proofErr w:type="gramStart"/>
      <w:r w:rsidRPr="002C0AF0">
        <w:rPr>
          <w:rFonts w:ascii="Times New Roman" w:hAnsi="Times New Roman" w:cs="Times New Roman"/>
        </w:rPr>
        <w:t xml:space="preserve"> А</w:t>
      </w:r>
      <w:proofErr w:type="gramEnd"/>
      <w:r w:rsidRPr="002C0AF0">
        <w:rPr>
          <w:rFonts w:ascii="Times New Roman" w:hAnsi="Times New Roman" w:cs="Times New Roman"/>
        </w:rPr>
        <w:t xml:space="preserve">  – 8 </w:t>
      </w:r>
      <w:r w:rsidRPr="002C0AF0">
        <w:rPr>
          <w:rFonts w:ascii="Times New Roman" w:hAnsi="Times New Roman" w:cs="Times New Roman"/>
          <w:vertAlign w:val="superscript"/>
        </w:rPr>
        <w:t xml:space="preserve">15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</w:t>
      </w:r>
      <w:r w:rsidRPr="002C0AF0">
        <w:rPr>
          <w:rFonts w:ascii="Times New Roman" w:hAnsi="Times New Roman" w:cs="Times New Roman"/>
        </w:rPr>
        <w:t xml:space="preserve">Средняя  группа А – 10 </w:t>
      </w:r>
      <w:r w:rsidRPr="002C0AF0">
        <w:rPr>
          <w:rFonts w:ascii="Times New Roman" w:hAnsi="Times New Roman" w:cs="Times New Roman"/>
          <w:vertAlign w:val="superscript"/>
        </w:rPr>
        <w:t>36</w:t>
      </w:r>
    </w:p>
    <w:p w:rsidR="002C0AF0" w:rsidRPr="002C0AF0" w:rsidRDefault="002C0AF0" w:rsidP="002C0AF0">
      <w:pPr>
        <w:pStyle w:val="a5"/>
        <w:rPr>
          <w:rFonts w:ascii="Times New Roman" w:hAnsi="Times New Roman" w:cs="Times New Roman"/>
          <w:vertAlign w:val="superscript"/>
        </w:rPr>
      </w:pPr>
      <w:r w:rsidRPr="002C0AF0">
        <w:rPr>
          <w:rFonts w:ascii="Times New Roman" w:hAnsi="Times New Roman" w:cs="Times New Roman"/>
        </w:rPr>
        <w:t>Средняя  группа</w:t>
      </w:r>
      <w:proofErr w:type="gramStart"/>
      <w:r w:rsidRPr="002C0AF0">
        <w:rPr>
          <w:rFonts w:ascii="Times New Roman" w:hAnsi="Times New Roman" w:cs="Times New Roman"/>
        </w:rPr>
        <w:t xml:space="preserve"> Б</w:t>
      </w:r>
      <w:proofErr w:type="gramEnd"/>
      <w:r w:rsidRPr="002C0AF0">
        <w:rPr>
          <w:rFonts w:ascii="Times New Roman" w:hAnsi="Times New Roman" w:cs="Times New Roman"/>
        </w:rPr>
        <w:t xml:space="preserve"> – 8 </w:t>
      </w:r>
      <w:r w:rsidRPr="002C0AF0">
        <w:rPr>
          <w:rFonts w:ascii="Times New Roman" w:hAnsi="Times New Roman" w:cs="Times New Roman"/>
          <w:vertAlign w:val="superscript"/>
        </w:rPr>
        <w:t xml:space="preserve">20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2C0AF0">
        <w:rPr>
          <w:rFonts w:ascii="Times New Roman" w:hAnsi="Times New Roman" w:cs="Times New Roman"/>
        </w:rPr>
        <w:t xml:space="preserve">Средняя  </w:t>
      </w:r>
      <w:r w:rsidRPr="002C0AF0">
        <w:rPr>
          <w:rFonts w:ascii="Times New Roman" w:hAnsi="Times New Roman" w:cs="Times New Roman"/>
          <w:vertAlign w:val="superscript"/>
        </w:rPr>
        <w:t xml:space="preserve">  </w:t>
      </w:r>
      <w:r w:rsidRPr="002C0AF0">
        <w:rPr>
          <w:rFonts w:ascii="Times New Roman" w:hAnsi="Times New Roman" w:cs="Times New Roman"/>
        </w:rPr>
        <w:t>группа Б – 10</w:t>
      </w:r>
      <w:r w:rsidRPr="002C0AF0">
        <w:rPr>
          <w:rFonts w:ascii="Times New Roman" w:hAnsi="Times New Roman" w:cs="Times New Roman"/>
          <w:vertAlign w:val="superscript"/>
        </w:rPr>
        <w:t>39</w:t>
      </w:r>
    </w:p>
    <w:p w:rsidR="002C0AF0" w:rsidRPr="002C0AF0" w:rsidRDefault="002C0AF0" w:rsidP="002C0AF0">
      <w:pPr>
        <w:pStyle w:val="a5"/>
        <w:rPr>
          <w:rFonts w:ascii="Times New Roman" w:hAnsi="Times New Roman" w:cs="Times New Roman"/>
          <w:vertAlign w:val="superscript"/>
        </w:rPr>
      </w:pPr>
      <w:r w:rsidRPr="002C0AF0">
        <w:rPr>
          <w:rFonts w:ascii="Times New Roman" w:hAnsi="Times New Roman" w:cs="Times New Roman"/>
        </w:rPr>
        <w:t>Средняя  группа</w:t>
      </w:r>
      <w:proofErr w:type="gramStart"/>
      <w:r w:rsidRPr="002C0AF0">
        <w:rPr>
          <w:rFonts w:ascii="Times New Roman" w:hAnsi="Times New Roman" w:cs="Times New Roman"/>
        </w:rPr>
        <w:t xml:space="preserve">  В</w:t>
      </w:r>
      <w:proofErr w:type="gramEnd"/>
      <w:r w:rsidRPr="002C0AF0">
        <w:rPr>
          <w:rFonts w:ascii="Times New Roman" w:hAnsi="Times New Roman" w:cs="Times New Roman"/>
        </w:rPr>
        <w:t xml:space="preserve">– 8 </w:t>
      </w:r>
      <w:r w:rsidRPr="002C0AF0">
        <w:rPr>
          <w:rFonts w:ascii="Times New Roman" w:hAnsi="Times New Roman" w:cs="Times New Roman"/>
          <w:vertAlign w:val="superscript"/>
        </w:rPr>
        <w:t xml:space="preserve">25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2C0AF0">
        <w:rPr>
          <w:rFonts w:ascii="Times New Roman" w:hAnsi="Times New Roman" w:cs="Times New Roman"/>
          <w:vertAlign w:val="superscript"/>
        </w:rPr>
        <w:t xml:space="preserve"> </w:t>
      </w:r>
      <w:r w:rsidRPr="002C0AF0">
        <w:rPr>
          <w:rFonts w:ascii="Times New Roman" w:hAnsi="Times New Roman" w:cs="Times New Roman"/>
        </w:rPr>
        <w:t>Средняя  группа В  – 10</w:t>
      </w:r>
      <w:r w:rsidRPr="002C0AF0">
        <w:rPr>
          <w:rFonts w:ascii="Times New Roman" w:hAnsi="Times New Roman" w:cs="Times New Roman"/>
          <w:vertAlign w:val="superscript"/>
        </w:rPr>
        <w:t>42</w:t>
      </w:r>
    </w:p>
    <w:p w:rsidR="002C0AF0" w:rsidRPr="002C0AF0" w:rsidRDefault="002C0AF0" w:rsidP="002C0AF0">
      <w:pPr>
        <w:pStyle w:val="a5"/>
        <w:rPr>
          <w:rFonts w:ascii="Times New Roman" w:hAnsi="Times New Roman" w:cs="Times New Roman"/>
          <w:vertAlign w:val="superscript"/>
        </w:rPr>
      </w:pPr>
      <w:r w:rsidRPr="002C0AF0">
        <w:rPr>
          <w:rFonts w:ascii="Times New Roman" w:hAnsi="Times New Roman" w:cs="Times New Roman"/>
        </w:rPr>
        <w:t>Подготовительная  группа</w:t>
      </w:r>
      <w:proofErr w:type="gramStart"/>
      <w:r w:rsidRPr="002C0AF0">
        <w:rPr>
          <w:rFonts w:ascii="Times New Roman" w:hAnsi="Times New Roman" w:cs="Times New Roman"/>
        </w:rPr>
        <w:t xml:space="preserve"> А</w:t>
      </w:r>
      <w:proofErr w:type="gramEnd"/>
      <w:r w:rsidRPr="002C0AF0">
        <w:rPr>
          <w:rFonts w:ascii="Times New Roman" w:hAnsi="Times New Roman" w:cs="Times New Roman"/>
        </w:rPr>
        <w:t xml:space="preserve"> – 8 </w:t>
      </w:r>
      <w:r w:rsidRPr="002C0AF0">
        <w:rPr>
          <w:rFonts w:ascii="Times New Roman" w:hAnsi="Times New Roman" w:cs="Times New Roman"/>
          <w:vertAlign w:val="superscript"/>
        </w:rPr>
        <w:t xml:space="preserve">30                                                      </w:t>
      </w:r>
      <w:r w:rsidRPr="002C0AF0">
        <w:rPr>
          <w:rFonts w:ascii="Times New Roman" w:hAnsi="Times New Roman" w:cs="Times New Roman"/>
        </w:rPr>
        <w:t xml:space="preserve">Подготовительная  группа А – 10 </w:t>
      </w:r>
      <w:r w:rsidRPr="002C0AF0">
        <w:rPr>
          <w:rFonts w:ascii="Times New Roman" w:hAnsi="Times New Roman" w:cs="Times New Roman"/>
          <w:vertAlign w:val="superscript"/>
        </w:rPr>
        <w:t>45</w:t>
      </w:r>
    </w:p>
    <w:p w:rsidR="002C0AF0" w:rsidRDefault="002C0AF0" w:rsidP="002C0AF0">
      <w:pPr>
        <w:pStyle w:val="a5"/>
        <w:rPr>
          <w:rFonts w:ascii="Times New Roman" w:hAnsi="Times New Roman" w:cs="Times New Roman"/>
          <w:vertAlign w:val="superscript"/>
        </w:rPr>
      </w:pPr>
      <w:r w:rsidRPr="002C0AF0">
        <w:rPr>
          <w:rFonts w:ascii="Times New Roman" w:hAnsi="Times New Roman" w:cs="Times New Roman"/>
        </w:rPr>
        <w:t>Подготовительная  группа</w:t>
      </w:r>
      <w:proofErr w:type="gramStart"/>
      <w:r w:rsidRPr="002C0AF0">
        <w:rPr>
          <w:rFonts w:ascii="Times New Roman" w:hAnsi="Times New Roman" w:cs="Times New Roman"/>
        </w:rPr>
        <w:t xml:space="preserve"> Б</w:t>
      </w:r>
      <w:proofErr w:type="gramEnd"/>
      <w:r w:rsidRPr="002C0AF0">
        <w:rPr>
          <w:rFonts w:ascii="Times New Roman" w:hAnsi="Times New Roman" w:cs="Times New Roman"/>
        </w:rPr>
        <w:t xml:space="preserve">– 8 </w:t>
      </w:r>
      <w:r w:rsidRPr="002C0AF0">
        <w:rPr>
          <w:rFonts w:ascii="Times New Roman" w:hAnsi="Times New Roman" w:cs="Times New Roman"/>
          <w:vertAlign w:val="superscript"/>
        </w:rPr>
        <w:t xml:space="preserve">35                                                         </w:t>
      </w:r>
      <w:r w:rsidRPr="002C0AF0">
        <w:rPr>
          <w:rFonts w:ascii="Times New Roman" w:hAnsi="Times New Roman" w:cs="Times New Roman"/>
        </w:rPr>
        <w:t xml:space="preserve">Подготовительная  группа Б – 10 </w:t>
      </w:r>
      <w:r w:rsidRPr="002C0AF0">
        <w:rPr>
          <w:rFonts w:ascii="Times New Roman" w:hAnsi="Times New Roman" w:cs="Times New Roman"/>
          <w:vertAlign w:val="superscript"/>
        </w:rPr>
        <w:t>48</w:t>
      </w:r>
    </w:p>
    <w:p w:rsidR="002C0AF0" w:rsidRDefault="002C0AF0" w:rsidP="002C0AF0">
      <w:pPr>
        <w:pStyle w:val="a5"/>
        <w:rPr>
          <w:rFonts w:ascii="Times New Roman" w:hAnsi="Times New Roman" w:cs="Times New Roman"/>
          <w:vertAlign w:val="superscript"/>
        </w:rPr>
      </w:pPr>
    </w:p>
    <w:p w:rsidR="002C0AF0" w:rsidRDefault="002C0AF0" w:rsidP="002C0AF0">
      <w:pPr>
        <w:pStyle w:val="a5"/>
        <w:rPr>
          <w:rFonts w:ascii="Times New Roman" w:hAnsi="Times New Roman" w:cs="Times New Roman"/>
          <w:vertAlign w:val="superscript"/>
        </w:rPr>
      </w:pPr>
    </w:p>
    <w:p w:rsidR="002C0AF0" w:rsidRPr="002C0AF0" w:rsidRDefault="002C0AF0" w:rsidP="002C0AF0">
      <w:pPr>
        <w:pStyle w:val="a5"/>
        <w:rPr>
          <w:rFonts w:ascii="Times New Roman" w:hAnsi="Times New Roman" w:cs="Times New Roman"/>
          <w:vertAlign w:val="superscript"/>
        </w:rPr>
      </w:pPr>
    </w:p>
    <w:p w:rsidR="002C0AF0" w:rsidRPr="002C0AF0" w:rsidRDefault="002C0AF0" w:rsidP="002C0AF0">
      <w:pPr>
        <w:pStyle w:val="a5"/>
        <w:rPr>
          <w:rFonts w:ascii="Times New Roman" w:hAnsi="Times New Roman" w:cs="Times New Roman"/>
        </w:rPr>
      </w:pPr>
    </w:p>
    <w:p w:rsidR="002C0AF0" w:rsidRPr="002C0AF0" w:rsidRDefault="002C0AF0" w:rsidP="002C0AF0">
      <w:pPr>
        <w:pStyle w:val="a5"/>
        <w:rPr>
          <w:rFonts w:ascii="Times New Roman" w:hAnsi="Times New Roman" w:cs="Times New Roman"/>
          <w:color w:val="000000" w:themeColor="text1"/>
          <w:u w:val="single"/>
        </w:rPr>
      </w:pPr>
    </w:p>
    <w:p w:rsidR="002C0AF0" w:rsidRDefault="002C0AF0" w:rsidP="002C0AF0">
      <w:pPr>
        <w:pStyle w:val="a5"/>
        <w:rPr>
          <w:rFonts w:ascii="Times New Roman" w:hAnsi="Times New Roman" w:cs="Times New Roman"/>
          <w:b/>
          <w:color w:val="000000" w:themeColor="text1"/>
        </w:rPr>
      </w:pPr>
      <w:r w:rsidRPr="002C0AF0">
        <w:rPr>
          <w:rFonts w:ascii="Times New Roman" w:hAnsi="Times New Roman" w:cs="Times New Roman"/>
          <w:b/>
          <w:color w:val="000000" w:themeColor="text1"/>
        </w:rPr>
        <w:t xml:space="preserve">            </w:t>
      </w:r>
      <w:r w:rsidRPr="002C0AF0">
        <w:rPr>
          <w:rFonts w:ascii="Times New Roman" w:hAnsi="Times New Roman" w:cs="Times New Roman"/>
          <w:b/>
          <w:color w:val="000000" w:themeColor="text1"/>
          <w:u w:val="single"/>
        </w:rPr>
        <w:t>Обед</w:t>
      </w:r>
      <w:r w:rsidRPr="002C0AF0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               </w:t>
      </w:r>
      <w:r w:rsidRPr="002C0AF0"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2C0AF0">
        <w:rPr>
          <w:rFonts w:ascii="Times New Roman" w:hAnsi="Times New Roman" w:cs="Times New Roman"/>
          <w:b/>
          <w:color w:val="000000" w:themeColor="text1"/>
          <w:u w:val="single"/>
        </w:rPr>
        <w:t>Полдник</w:t>
      </w:r>
      <w:r w:rsidRPr="002C0AF0">
        <w:rPr>
          <w:rFonts w:ascii="Times New Roman" w:hAnsi="Times New Roman" w:cs="Times New Roman"/>
          <w:color w:val="000000" w:themeColor="text1"/>
        </w:rPr>
        <w:t xml:space="preserve">     </w:t>
      </w:r>
    </w:p>
    <w:p w:rsidR="002C0AF0" w:rsidRPr="002C0AF0" w:rsidRDefault="002C0AF0" w:rsidP="002C0AF0">
      <w:pPr>
        <w:pStyle w:val="a5"/>
        <w:rPr>
          <w:rFonts w:ascii="Times New Roman" w:hAnsi="Times New Roman" w:cs="Times New Roman"/>
          <w:color w:val="000000" w:themeColor="text1"/>
        </w:rPr>
      </w:pPr>
      <w:r w:rsidRPr="002C0AF0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</w:rPr>
        <w:t xml:space="preserve">          </w:t>
      </w:r>
      <w:r w:rsidRPr="002C0AF0"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2C0AF0">
        <w:rPr>
          <w:rFonts w:ascii="Times New Roman" w:hAnsi="Times New Roman" w:cs="Times New Roman"/>
          <w:color w:val="000000" w:themeColor="text1"/>
        </w:rPr>
        <w:t xml:space="preserve">     </w:t>
      </w:r>
    </w:p>
    <w:p w:rsidR="002C0AF0" w:rsidRPr="002C0AF0" w:rsidRDefault="002C0AF0" w:rsidP="002C0AF0">
      <w:pPr>
        <w:pStyle w:val="a5"/>
        <w:rPr>
          <w:rFonts w:ascii="Times New Roman" w:hAnsi="Times New Roman" w:cs="Times New Roman"/>
          <w:vertAlign w:val="superscript"/>
        </w:rPr>
      </w:pPr>
      <w:r w:rsidRPr="002C0AF0">
        <w:rPr>
          <w:rFonts w:ascii="Times New Roman" w:hAnsi="Times New Roman" w:cs="Times New Roman"/>
          <w:lang w:val="en-US"/>
        </w:rPr>
        <w:t>I</w:t>
      </w:r>
      <w:r w:rsidRPr="002C0AF0">
        <w:rPr>
          <w:rFonts w:ascii="Times New Roman" w:hAnsi="Times New Roman" w:cs="Times New Roman"/>
        </w:rPr>
        <w:t xml:space="preserve"> младшая </w:t>
      </w:r>
      <w:proofErr w:type="gramStart"/>
      <w:r w:rsidRPr="002C0AF0">
        <w:rPr>
          <w:rFonts w:ascii="Times New Roman" w:hAnsi="Times New Roman" w:cs="Times New Roman"/>
        </w:rPr>
        <w:t>группа  –</w:t>
      </w:r>
      <w:proofErr w:type="gramEnd"/>
      <w:r w:rsidRPr="002C0AF0">
        <w:rPr>
          <w:rFonts w:ascii="Times New Roman" w:hAnsi="Times New Roman" w:cs="Times New Roman"/>
        </w:rPr>
        <w:t xml:space="preserve"> 11 </w:t>
      </w:r>
      <w:r w:rsidRPr="002C0AF0">
        <w:rPr>
          <w:rFonts w:ascii="Times New Roman" w:hAnsi="Times New Roman" w:cs="Times New Roman"/>
          <w:vertAlign w:val="superscript"/>
        </w:rPr>
        <w:t xml:space="preserve">20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</w:t>
      </w:r>
      <w:r w:rsidRPr="002C0AF0">
        <w:rPr>
          <w:rFonts w:ascii="Times New Roman" w:hAnsi="Times New Roman" w:cs="Times New Roman"/>
          <w:vertAlign w:val="superscript"/>
        </w:rPr>
        <w:t xml:space="preserve">   </w:t>
      </w:r>
      <w:r w:rsidRPr="002C0AF0">
        <w:rPr>
          <w:rFonts w:ascii="Times New Roman" w:hAnsi="Times New Roman" w:cs="Times New Roman"/>
          <w:lang w:val="en-US"/>
        </w:rPr>
        <w:t>I</w:t>
      </w:r>
      <w:r w:rsidRPr="002C0AF0">
        <w:rPr>
          <w:rFonts w:ascii="Times New Roman" w:hAnsi="Times New Roman" w:cs="Times New Roman"/>
        </w:rPr>
        <w:t xml:space="preserve"> младшая</w:t>
      </w:r>
      <w:r w:rsidRPr="002C0AF0">
        <w:rPr>
          <w:rFonts w:ascii="Times New Roman" w:hAnsi="Times New Roman" w:cs="Times New Roman"/>
          <w:vertAlign w:val="superscript"/>
        </w:rPr>
        <w:t xml:space="preserve">   </w:t>
      </w:r>
      <w:r w:rsidRPr="002C0AF0">
        <w:rPr>
          <w:rFonts w:ascii="Times New Roman" w:hAnsi="Times New Roman" w:cs="Times New Roman"/>
        </w:rPr>
        <w:t xml:space="preserve">группа  – 15  </w:t>
      </w:r>
      <w:r w:rsidRPr="002C0AF0">
        <w:rPr>
          <w:rFonts w:ascii="Times New Roman" w:hAnsi="Times New Roman" w:cs="Times New Roman"/>
          <w:vertAlign w:val="superscript"/>
        </w:rPr>
        <w:t>00</w:t>
      </w:r>
    </w:p>
    <w:p w:rsidR="002C0AF0" w:rsidRPr="002C0AF0" w:rsidRDefault="002C0AF0" w:rsidP="002C0AF0">
      <w:pPr>
        <w:pStyle w:val="a5"/>
        <w:rPr>
          <w:rFonts w:ascii="Times New Roman" w:hAnsi="Times New Roman" w:cs="Times New Roman"/>
          <w:vertAlign w:val="superscript"/>
        </w:rPr>
      </w:pPr>
      <w:r w:rsidRPr="002C0AF0">
        <w:rPr>
          <w:rFonts w:ascii="Times New Roman" w:hAnsi="Times New Roman" w:cs="Times New Roman"/>
          <w:lang w:val="en-US"/>
        </w:rPr>
        <w:t>II</w:t>
      </w:r>
      <w:r w:rsidRPr="002C0AF0">
        <w:rPr>
          <w:rFonts w:ascii="Times New Roman" w:hAnsi="Times New Roman" w:cs="Times New Roman"/>
        </w:rPr>
        <w:t xml:space="preserve"> младшая группа Б – 11 </w:t>
      </w:r>
      <w:r w:rsidRPr="002C0AF0">
        <w:rPr>
          <w:rFonts w:ascii="Times New Roman" w:hAnsi="Times New Roman" w:cs="Times New Roman"/>
          <w:color w:val="FF0000"/>
          <w:vertAlign w:val="superscript"/>
        </w:rPr>
        <w:t xml:space="preserve">25   </w:t>
      </w:r>
      <w:r w:rsidRPr="002C0AF0">
        <w:rPr>
          <w:rFonts w:ascii="Times New Roman" w:hAnsi="Times New Roman" w:cs="Times New Roman"/>
          <w:vertAlign w:val="superscript"/>
        </w:rPr>
        <w:t xml:space="preserve">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</w:t>
      </w:r>
      <w:r w:rsidRPr="002C0AF0">
        <w:rPr>
          <w:rFonts w:ascii="Times New Roman" w:hAnsi="Times New Roman" w:cs="Times New Roman"/>
          <w:vertAlign w:val="superscript"/>
        </w:rPr>
        <w:t xml:space="preserve">  </w:t>
      </w:r>
      <w:r w:rsidRPr="002C0AF0">
        <w:rPr>
          <w:rFonts w:ascii="Times New Roman" w:hAnsi="Times New Roman" w:cs="Times New Roman"/>
          <w:lang w:val="en-US"/>
        </w:rPr>
        <w:t>II</w:t>
      </w:r>
      <w:r w:rsidRPr="002C0AF0">
        <w:rPr>
          <w:rFonts w:ascii="Times New Roman" w:hAnsi="Times New Roman" w:cs="Times New Roman"/>
        </w:rPr>
        <w:t xml:space="preserve"> младшая</w:t>
      </w:r>
      <w:r w:rsidRPr="002C0AF0">
        <w:rPr>
          <w:rFonts w:ascii="Times New Roman" w:hAnsi="Times New Roman" w:cs="Times New Roman"/>
          <w:vertAlign w:val="superscript"/>
        </w:rPr>
        <w:t xml:space="preserve">   </w:t>
      </w:r>
      <w:r w:rsidRPr="002C0AF0">
        <w:rPr>
          <w:rFonts w:ascii="Times New Roman" w:hAnsi="Times New Roman" w:cs="Times New Roman"/>
        </w:rPr>
        <w:t xml:space="preserve">группа Б – </w:t>
      </w:r>
      <w:proofErr w:type="gramStart"/>
      <w:r w:rsidRPr="002C0AF0">
        <w:rPr>
          <w:rFonts w:ascii="Times New Roman" w:hAnsi="Times New Roman" w:cs="Times New Roman"/>
        </w:rPr>
        <w:t xml:space="preserve">15  </w:t>
      </w:r>
      <w:r w:rsidRPr="002C0AF0">
        <w:rPr>
          <w:rFonts w:ascii="Times New Roman" w:hAnsi="Times New Roman" w:cs="Times New Roman"/>
          <w:vertAlign w:val="superscript"/>
        </w:rPr>
        <w:t>05</w:t>
      </w:r>
      <w:proofErr w:type="gramEnd"/>
    </w:p>
    <w:p w:rsidR="002C0AF0" w:rsidRPr="002C0AF0" w:rsidRDefault="002C0AF0" w:rsidP="002C0AF0">
      <w:pPr>
        <w:pStyle w:val="a5"/>
        <w:rPr>
          <w:rFonts w:ascii="Times New Roman" w:hAnsi="Times New Roman" w:cs="Times New Roman"/>
        </w:rPr>
      </w:pPr>
      <w:r w:rsidRPr="002C0AF0">
        <w:rPr>
          <w:rFonts w:ascii="Times New Roman" w:hAnsi="Times New Roman" w:cs="Times New Roman"/>
        </w:rPr>
        <w:t>Средняя группа</w:t>
      </w:r>
      <w:proofErr w:type="gramStart"/>
      <w:r w:rsidRPr="002C0AF0">
        <w:rPr>
          <w:rFonts w:ascii="Times New Roman" w:hAnsi="Times New Roman" w:cs="Times New Roman"/>
        </w:rPr>
        <w:t xml:space="preserve"> А</w:t>
      </w:r>
      <w:proofErr w:type="gramEnd"/>
      <w:r w:rsidRPr="002C0AF0">
        <w:rPr>
          <w:rFonts w:ascii="Times New Roman" w:hAnsi="Times New Roman" w:cs="Times New Roman"/>
        </w:rPr>
        <w:t xml:space="preserve"> – 11</w:t>
      </w:r>
      <w:r w:rsidRPr="002C0AF0">
        <w:rPr>
          <w:rFonts w:ascii="Times New Roman" w:hAnsi="Times New Roman" w:cs="Times New Roman"/>
          <w:vertAlign w:val="superscript"/>
        </w:rPr>
        <w:t xml:space="preserve">55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</w:t>
      </w:r>
      <w:r w:rsidRPr="002C0AF0">
        <w:rPr>
          <w:rFonts w:ascii="Times New Roman" w:hAnsi="Times New Roman" w:cs="Times New Roman"/>
          <w:vertAlign w:val="superscript"/>
        </w:rPr>
        <w:t xml:space="preserve"> </w:t>
      </w:r>
      <w:r w:rsidRPr="002C0AF0">
        <w:rPr>
          <w:rFonts w:ascii="Times New Roman" w:hAnsi="Times New Roman" w:cs="Times New Roman"/>
        </w:rPr>
        <w:t>Средняя</w:t>
      </w:r>
      <w:r w:rsidRPr="002C0AF0">
        <w:rPr>
          <w:rFonts w:ascii="Times New Roman" w:hAnsi="Times New Roman" w:cs="Times New Roman"/>
          <w:vertAlign w:val="superscript"/>
        </w:rPr>
        <w:t xml:space="preserve">   </w:t>
      </w:r>
      <w:r w:rsidRPr="002C0AF0">
        <w:rPr>
          <w:rFonts w:ascii="Times New Roman" w:hAnsi="Times New Roman" w:cs="Times New Roman"/>
        </w:rPr>
        <w:t>группа А</w:t>
      </w:r>
      <w:r w:rsidRPr="002C0AF0">
        <w:rPr>
          <w:rFonts w:ascii="Times New Roman" w:hAnsi="Times New Roman" w:cs="Times New Roman"/>
          <w:vertAlign w:val="superscript"/>
        </w:rPr>
        <w:t xml:space="preserve">    </w:t>
      </w:r>
      <w:r w:rsidRPr="002C0AF0">
        <w:rPr>
          <w:rFonts w:ascii="Times New Roman" w:hAnsi="Times New Roman" w:cs="Times New Roman"/>
        </w:rPr>
        <w:t>– 15</w:t>
      </w:r>
      <w:r w:rsidRPr="002C0AF0">
        <w:rPr>
          <w:rFonts w:ascii="Times New Roman" w:hAnsi="Times New Roman" w:cs="Times New Roman"/>
          <w:vertAlign w:val="superscript"/>
        </w:rPr>
        <w:t xml:space="preserve"> 10</w:t>
      </w:r>
    </w:p>
    <w:p w:rsidR="002C0AF0" w:rsidRPr="002C0AF0" w:rsidRDefault="002C0AF0" w:rsidP="002C0AF0">
      <w:pPr>
        <w:pStyle w:val="a5"/>
        <w:rPr>
          <w:rFonts w:ascii="Times New Roman" w:hAnsi="Times New Roman" w:cs="Times New Roman"/>
          <w:vertAlign w:val="superscript"/>
        </w:rPr>
      </w:pPr>
      <w:r w:rsidRPr="002C0AF0">
        <w:rPr>
          <w:rFonts w:ascii="Times New Roman" w:hAnsi="Times New Roman" w:cs="Times New Roman"/>
        </w:rPr>
        <w:t>Средняя группа</w:t>
      </w:r>
      <w:proofErr w:type="gramStart"/>
      <w:r w:rsidRPr="002C0AF0">
        <w:rPr>
          <w:rFonts w:ascii="Times New Roman" w:hAnsi="Times New Roman" w:cs="Times New Roman"/>
        </w:rPr>
        <w:t xml:space="preserve"> Б</w:t>
      </w:r>
      <w:proofErr w:type="gramEnd"/>
      <w:r w:rsidRPr="002C0AF0">
        <w:rPr>
          <w:rFonts w:ascii="Times New Roman" w:hAnsi="Times New Roman" w:cs="Times New Roman"/>
        </w:rPr>
        <w:t xml:space="preserve"> – 12 </w:t>
      </w:r>
      <w:r w:rsidRPr="002C0AF0">
        <w:rPr>
          <w:rFonts w:ascii="Times New Roman" w:hAnsi="Times New Roman" w:cs="Times New Roman"/>
          <w:vertAlign w:val="superscript"/>
        </w:rPr>
        <w:t xml:space="preserve">10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</w:t>
      </w:r>
      <w:r w:rsidRPr="002C0AF0">
        <w:rPr>
          <w:rFonts w:ascii="Times New Roman" w:hAnsi="Times New Roman" w:cs="Times New Roman"/>
          <w:vertAlign w:val="superscript"/>
        </w:rPr>
        <w:t xml:space="preserve"> </w:t>
      </w:r>
      <w:r w:rsidRPr="002C0AF0">
        <w:rPr>
          <w:rFonts w:ascii="Times New Roman" w:hAnsi="Times New Roman" w:cs="Times New Roman"/>
        </w:rPr>
        <w:t>Средняя</w:t>
      </w:r>
      <w:r w:rsidRPr="002C0AF0">
        <w:rPr>
          <w:rFonts w:ascii="Times New Roman" w:hAnsi="Times New Roman" w:cs="Times New Roman"/>
          <w:vertAlign w:val="superscript"/>
        </w:rPr>
        <w:t xml:space="preserve">  </w:t>
      </w:r>
      <w:r w:rsidRPr="002C0AF0">
        <w:rPr>
          <w:rFonts w:ascii="Times New Roman" w:hAnsi="Times New Roman" w:cs="Times New Roman"/>
        </w:rPr>
        <w:t>группа Б</w:t>
      </w:r>
      <w:r w:rsidRPr="002C0AF0">
        <w:rPr>
          <w:rFonts w:ascii="Times New Roman" w:hAnsi="Times New Roman" w:cs="Times New Roman"/>
          <w:vertAlign w:val="superscript"/>
        </w:rPr>
        <w:t xml:space="preserve">  </w:t>
      </w:r>
      <w:r w:rsidRPr="002C0AF0">
        <w:rPr>
          <w:rFonts w:ascii="Times New Roman" w:hAnsi="Times New Roman" w:cs="Times New Roman"/>
        </w:rPr>
        <w:t xml:space="preserve">– 15 </w:t>
      </w:r>
      <w:proofErr w:type="spellStart"/>
      <w:r w:rsidRPr="002C0AF0">
        <w:rPr>
          <w:rFonts w:ascii="Times New Roman" w:hAnsi="Times New Roman" w:cs="Times New Roman"/>
          <w:vertAlign w:val="superscript"/>
        </w:rPr>
        <w:t>15</w:t>
      </w:r>
      <w:proofErr w:type="spellEnd"/>
    </w:p>
    <w:p w:rsidR="002C0AF0" w:rsidRPr="002C0AF0" w:rsidRDefault="002C0AF0" w:rsidP="002C0AF0">
      <w:pPr>
        <w:pStyle w:val="a5"/>
        <w:rPr>
          <w:rFonts w:ascii="Times New Roman" w:hAnsi="Times New Roman" w:cs="Times New Roman"/>
          <w:vertAlign w:val="superscript"/>
        </w:rPr>
      </w:pPr>
      <w:r w:rsidRPr="002C0AF0">
        <w:rPr>
          <w:rFonts w:ascii="Times New Roman" w:hAnsi="Times New Roman" w:cs="Times New Roman"/>
        </w:rPr>
        <w:t>Средняя группа</w:t>
      </w:r>
      <w:proofErr w:type="gramStart"/>
      <w:r w:rsidRPr="002C0AF0">
        <w:rPr>
          <w:rFonts w:ascii="Times New Roman" w:hAnsi="Times New Roman" w:cs="Times New Roman"/>
        </w:rPr>
        <w:t xml:space="preserve"> В</w:t>
      </w:r>
      <w:proofErr w:type="gramEnd"/>
      <w:r w:rsidRPr="002C0AF0">
        <w:rPr>
          <w:rFonts w:ascii="Times New Roman" w:hAnsi="Times New Roman" w:cs="Times New Roman"/>
        </w:rPr>
        <w:t xml:space="preserve"> – 12 </w:t>
      </w:r>
      <w:r w:rsidRPr="002C0AF0">
        <w:rPr>
          <w:rFonts w:ascii="Times New Roman" w:hAnsi="Times New Roman" w:cs="Times New Roman"/>
          <w:vertAlign w:val="superscript"/>
        </w:rPr>
        <w:t xml:space="preserve">15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</w:t>
      </w:r>
      <w:r w:rsidRPr="002C0AF0">
        <w:rPr>
          <w:rFonts w:ascii="Times New Roman" w:hAnsi="Times New Roman" w:cs="Times New Roman"/>
        </w:rPr>
        <w:t>Средняя</w:t>
      </w:r>
      <w:r w:rsidRPr="002C0AF0">
        <w:rPr>
          <w:rFonts w:ascii="Times New Roman" w:hAnsi="Times New Roman" w:cs="Times New Roman"/>
          <w:vertAlign w:val="superscript"/>
        </w:rPr>
        <w:t xml:space="preserve">     </w:t>
      </w:r>
      <w:r w:rsidRPr="002C0AF0">
        <w:rPr>
          <w:rFonts w:ascii="Times New Roman" w:hAnsi="Times New Roman" w:cs="Times New Roman"/>
        </w:rPr>
        <w:t>группа В</w:t>
      </w:r>
      <w:r w:rsidRPr="002C0AF0">
        <w:rPr>
          <w:rFonts w:ascii="Times New Roman" w:hAnsi="Times New Roman" w:cs="Times New Roman"/>
          <w:vertAlign w:val="superscript"/>
        </w:rPr>
        <w:t xml:space="preserve"> </w:t>
      </w:r>
      <w:r w:rsidRPr="002C0AF0">
        <w:rPr>
          <w:rFonts w:ascii="Times New Roman" w:hAnsi="Times New Roman" w:cs="Times New Roman"/>
        </w:rPr>
        <w:t xml:space="preserve">– 15 </w:t>
      </w:r>
      <w:r w:rsidRPr="002C0AF0">
        <w:rPr>
          <w:rFonts w:ascii="Times New Roman" w:hAnsi="Times New Roman" w:cs="Times New Roman"/>
          <w:vertAlign w:val="superscript"/>
        </w:rPr>
        <w:t>20</w:t>
      </w:r>
    </w:p>
    <w:p w:rsidR="002C0AF0" w:rsidRPr="002C0AF0" w:rsidRDefault="002C0AF0" w:rsidP="002C0AF0">
      <w:pPr>
        <w:pStyle w:val="a5"/>
        <w:rPr>
          <w:rFonts w:ascii="Times New Roman" w:hAnsi="Times New Roman" w:cs="Times New Roman"/>
          <w:vertAlign w:val="superscript"/>
        </w:rPr>
      </w:pPr>
      <w:r w:rsidRPr="002C0AF0">
        <w:rPr>
          <w:rFonts w:ascii="Times New Roman" w:hAnsi="Times New Roman" w:cs="Times New Roman"/>
        </w:rPr>
        <w:t>Средняя  группа  – 12</w:t>
      </w:r>
      <w:r w:rsidRPr="002C0AF0">
        <w:rPr>
          <w:rFonts w:ascii="Times New Roman" w:hAnsi="Times New Roman" w:cs="Times New Roman"/>
          <w:vertAlign w:val="superscript"/>
        </w:rPr>
        <w:t xml:space="preserve">20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</w:t>
      </w:r>
      <w:r w:rsidRPr="002C0AF0">
        <w:rPr>
          <w:rFonts w:ascii="Times New Roman" w:hAnsi="Times New Roman" w:cs="Times New Roman"/>
          <w:vertAlign w:val="superscript"/>
        </w:rPr>
        <w:t xml:space="preserve">    </w:t>
      </w:r>
      <w:r w:rsidRPr="002C0AF0">
        <w:rPr>
          <w:rFonts w:ascii="Times New Roman" w:hAnsi="Times New Roman" w:cs="Times New Roman"/>
        </w:rPr>
        <w:t xml:space="preserve">Средняя  группа – 15 </w:t>
      </w:r>
      <w:r w:rsidRPr="002C0AF0">
        <w:rPr>
          <w:rFonts w:ascii="Times New Roman" w:hAnsi="Times New Roman" w:cs="Times New Roman"/>
          <w:vertAlign w:val="superscript"/>
        </w:rPr>
        <w:t>25</w:t>
      </w:r>
    </w:p>
    <w:p w:rsidR="002C0AF0" w:rsidRPr="002C0AF0" w:rsidRDefault="002C0AF0" w:rsidP="002C0AF0">
      <w:pPr>
        <w:pStyle w:val="a5"/>
        <w:rPr>
          <w:rFonts w:ascii="Times New Roman" w:hAnsi="Times New Roman" w:cs="Times New Roman"/>
          <w:vertAlign w:val="superscript"/>
        </w:rPr>
      </w:pPr>
      <w:r w:rsidRPr="002C0AF0">
        <w:rPr>
          <w:rFonts w:ascii="Times New Roman" w:hAnsi="Times New Roman" w:cs="Times New Roman"/>
        </w:rPr>
        <w:t>Подготовительная  группа</w:t>
      </w:r>
      <w:proofErr w:type="gramStart"/>
      <w:r w:rsidRPr="002C0AF0">
        <w:rPr>
          <w:rFonts w:ascii="Times New Roman" w:hAnsi="Times New Roman" w:cs="Times New Roman"/>
        </w:rPr>
        <w:t xml:space="preserve"> А</w:t>
      </w:r>
      <w:proofErr w:type="gramEnd"/>
      <w:r w:rsidRPr="002C0AF0">
        <w:rPr>
          <w:rFonts w:ascii="Times New Roman" w:hAnsi="Times New Roman" w:cs="Times New Roman"/>
        </w:rPr>
        <w:t xml:space="preserve"> – 12 </w:t>
      </w:r>
      <w:r w:rsidRPr="002C0AF0">
        <w:rPr>
          <w:rFonts w:ascii="Times New Roman" w:hAnsi="Times New Roman" w:cs="Times New Roman"/>
          <w:vertAlign w:val="superscript"/>
        </w:rPr>
        <w:t xml:space="preserve">25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</w:t>
      </w:r>
      <w:r w:rsidRPr="002C0AF0">
        <w:rPr>
          <w:rFonts w:ascii="Times New Roman" w:hAnsi="Times New Roman" w:cs="Times New Roman"/>
          <w:vertAlign w:val="superscript"/>
        </w:rPr>
        <w:t xml:space="preserve">   </w:t>
      </w:r>
      <w:r w:rsidRPr="002C0AF0">
        <w:rPr>
          <w:rFonts w:ascii="Times New Roman" w:hAnsi="Times New Roman" w:cs="Times New Roman"/>
        </w:rPr>
        <w:t>Подготовительная</w:t>
      </w:r>
      <w:r w:rsidRPr="002C0AF0">
        <w:rPr>
          <w:rFonts w:ascii="Times New Roman" w:hAnsi="Times New Roman" w:cs="Times New Roman"/>
          <w:vertAlign w:val="superscript"/>
        </w:rPr>
        <w:t xml:space="preserve"> </w:t>
      </w:r>
      <w:r w:rsidRPr="002C0AF0">
        <w:rPr>
          <w:rFonts w:ascii="Times New Roman" w:hAnsi="Times New Roman" w:cs="Times New Roman"/>
        </w:rPr>
        <w:t xml:space="preserve">  группа А</w:t>
      </w:r>
      <w:r w:rsidRPr="002C0AF0">
        <w:rPr>
          <w:rFonts w:ascii="Times New Roman" w:hAnsi="Times New Roman" w:cs="Times New Roman"/>
          <w:vertAlign w:val="superscript"/>
        </w:rPr>
        <w:t xml:space="preserve">  </w:t>
      </w:r>
      <w:r w:rsidRPr="002C0AF0">
        <w:rPr>
          <w:rFonts w:ascii="Times New Roman" w:hAnsi="Times New Roman" w:cs="Times New Roman"/>
        </w:rPr>
        <w:t xml:space="preserve">– 15 </w:t>
      </w:r>
      <w:r w:rsidRPr="002C0AF0">
        <w:rPr>
          <w:rFonts w:ascii="Times New Roman" w:hAnsi="Times New Roman" w:cs="Times New Roman"/>
          <w:vertAlign w:val="superscript"/>
        </w:rPr>
        <w:t>30</w:t>
      </w:r>
    </w:p>
    <w:p w:rsidR="002C0AF0" w:rsidRPr="002C0AF0" w:rsidRDefault="002C0AF0" w:rsidP="002C0AF0">
      <w:pPr>
        <w:pStyle w:val="a5"/>
        <w:rPr>
          <w:rFonts w:ascii="Times New Roman" w:hAnsi="Times New Roman" w:cs="Times New Roman"/>
        </w:rPr>
      </w:pPr>
      <w:r w:rsidRPr="002C0AF0">
        <w:rPr>
          <w:rFonts w:ascii="Times New Roman" w:hAnsi="Times New Roman" w:cs="Times New Roman"/>
        </w:rPr>
        <w:t>Подготовительная  группа</w:t>
      </w:r>
      <w:proofErr w:type="gramStart"/>
      <w:r w:rsidRPr="002C0AF0">
        <w:rPr>
          <w:rFonts w:ascii="Times New Roman" w:hAnsi="Times New Roman" w:cs="Times New Roman"/>
        </w:rPr>
        <w:t xml:space="preserve"> Б</w:t>
      </w:r>
      <w:proofErr w:type="gramEnd"/>
      <w:r w:rsidRPr="002C0AF0">
        <w:rPr>
          <w:rFonts w:ascii="Times New Roman" w:hAnsi="Times New Roman" w:cs="Times New Roman"/>
        </w:rPr>
        <w:t xml:space="preserve">– 12 </w:t>
      </w:r>
      <w:r w:rsidRPr="002C0AF0">
        <w:rPr>
          <w:rFonts w:ascii="Times New Roman" w:hAnsi="Times New Roman" w:cs="Times New Roman"/>
          <w:vertAlign w:val="superscript"/>
        </w:rPr>
        <w:t xml:space="preserve">30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</w:t>
      </w:r>
      <w:r w:rsidRPr="002C0AF0">
        <w:rPr>
          <w:rFonts w:ascii="Times New Roman" w:hAnsi="Times New Roman" w:cs="Times New Roman"/>
          <w:vertAlign w:val="superscript"/>
        </w:rPr>
        <w:t xml:space="preserve"> </w:t>
      </w:r>
      <w:r w:rsidRPr="002C0AF0">
        <w:rPr>
          <w:rFonts w:ascii="Times New Roman" w:hAnsi="Times New Roman" w:cs="Times New Roman"/>
        </w:rPr>
        <w:t>Подготовительная</w:t>
      </w:r>
      <w:r w:rsidRPr="002C0AF0">
        <w:rPr>
          <w:rFonts w:ascii="Times New Roman" w:hAnsi="Times New Roman" w:cs="Times New Roman"/>
          <w:vertAlign w:val="superscript"/>
        </w:rPr>
        <w:t xml:space="preserve">       </w:t>
      </w:r>
      <w:r w:rsidRPr="002C0AF0">
        <w:rPr>
          <w:rFonts w:ascii="Times New Roman" w:hAnsi="Times New Roman" w:cs="Times New Roman"/>
        </w:rPr>
        <w:t>группа Б</w:t>
      </w:r>
      <w:r w:rsidRPr="002C0AF0">
        <w:rPr>
          <w:rFonts w:ascii="Times New Roman" w:hAnsi="Times New Roman" w:cs="Times New Roman"/>
          <w:vertAlign w:val="superscript"/>
        </w:rPr>
        <w:t xml:space="preserve">     </w:t>
      </w:r>
      <w:r w:rsidRPr="002C0AF0">
        <w:rPr>
          <w:rFonts w:ascii="Times New Roman" w:hAnsi="Times New Roman" w:cs="Times New Roman"/>
        </w:rPr>
        <w:t xml:space="preserve">– 15 </w:t>
      </w:r>
      <w:r w:rsidRPr="002C0AF0">
        <w:rPr>
          <w:rFonts w:ascii="Times New Roman" w:hAnsi="Times New Roman" w:cs="Times New Roman"/>
          <w:vertAlign w:val="superscript"/>
        </w:rPr>
        <w:t>35</w:t>
      </w:r>
      <w:r w:rsidRPr="002C0AF0">
        <w:rPr>
          <w:rFonts w:ascii="Times New Roman" w:hAnsi="Times New Roman" w:cs="Times New Roman"/>
        </w:rPr>
        <w:t xml:space="preserve"> </w:t>
      </w:r>
    </w:p>
    <w:p w:rsidR="002C0AF0" w:rsidRPr="00D46D43" w:rsidRDefault="002C0AF0" w:rsidP="002C0AF0">
      <w:pPr>
        <w:rPr>
          <w:i/>
          <w:vertAlign w:val="superscript"/>
        </w:rPr>
      </w:pPr>
    </w:p>
    <w:p w:rsidR="002C0AF0" w:rsidRPr="00D46D43" w:rsidRDefault="002C0AF0" w:rsidP="002C0AF0">
      <w:pPr>
        <w:rPr>
          <w:color w:val="000000" w:themeColor="text1"/>
          <w:u w:val="single"/>
        </w:rPr>
      </w:pPr>
    </w:p>
    <w:p w:rsidR="00B66D7A" w:rsidRDefault="00B66D7A"/>
    <w:sectPr w:rsidR="00B66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0AF0"/>
    <w:rsid w:val="002C0AF0"/>
    <w:rsid w:val="00B6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AF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C0A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403</Words>
  <Characters>2301</Characters>
  <Application>Microsoft Office Word</Application>
  <DocSecurity>0</DocSecurity>
  <Lines>19</Lines>
  <Paragraphs>5</Paragraphs>
  <ScaleCrop>false</ScaleCrop>
  <Company>Microsoft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2014-11-29T04:39:00Z</dcterms:created>
  <dcterms:modified xsi:type="dcterms:W3CDTF">2014-11-29T04:48:00Z</dcterms:modified>
</cp:coreProperties>
</file>